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23" w:rsidRPr="003723B9" w:rsidRDefault="00B93523" w:rsidP="00F41560">
      <w:pPr>
        <w:tabs>
          <w:tab w:val="left" w:pos="7620"/>
        </w:tabs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СОВЕТ  ДЕПУТАТОВ</w:t>
      </w:r>
      <w:r w:rsidR="00F41560">
        <w:rPr>
          <w:b/>
          <w:sz w:val="28"/>
          <w:szCs w:val="28"/>
        </w:rPr>
        <w:t xml:space="preserve"> ЕРМАКОВСКОГО</w:t>
      </w:r>
      <w:r w:rsidRPr="003723B9">
        <w:rPr>
          <w:b/>
          <w:sz w:val="28"/>
          <w:szCs w:val="28"/>
        </w:rPr>
        <w:t xml:space="preserve">  СЕЛЬСОВЕТА</w:t>
      </w:r>
    </w:p>
    <w:p w:rsidR="00B93523" w:rsidRPr="003723B9" w:rsidRDefault="00B93523" w:rsidP="00B93523">
      <w:pPr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КОЧКОВСКОГО  РАЙОНА</w:t>
      </w:r>
    </w:p>
    <w:p w:rsidR="00B93523" w:rsidRPr="003723B9" w:rsidRDefault="00B93523" w:rsidP="00B93523">
      <w:pPr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НОВОСИБИРСКОЙ  ОБЛАСТИ</w:t>
      </w:r>
    </w:p>
    <w:p w:rsidR="00B93523" w:rsidRPr="003723B9" w:rsidRDefault="00B93523" w:rsidP="00B93523">
      <w:pPr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(</w:t>
      </w:r>
      <w:r w:rsidR="00791981">
        <w:rPr>
          <w:b/>
          <w:sz w:val="28"/>
          <w:szCs w:val="28"/>
        </w:rPr>
        <w:t>пятого</w:t>
      </w:r>
      <w:r w:rsidRPr="003723B9">
        <w:rPr>
          <w:b/>
          <w:sz w:val="28"/>
          <w:szCs w:val="28"/>
        </w:rPr>
        <w:t xml:space="preserve">  созыва)</w:t>
      </w:r>
    </w:p>
    <w:p w:rsidR="00B93523" w:rsidRPr="002B067B" w:rsidRDefault="00B93523" w:rsidP="00B93523">
      <w:pPr>
        <w:jc w:val="center"/>
        <w:rPr>
          <w:b/>
          <w:bCs/>
          <w:sz w:val="28"/>
          <w:szCs w:val="28"/>
        </w:rPr>
      </w:pPr>
    </w:p>
    <w:p w:rsidR="00B93523" w:rsidRPr="003723B9" w:rsidRDefault="00B93523" w:rsidP="00B93523">
      <w:pPr>
        <w:pStyle w:val="1"/>
        <w:jc w:val="center"/>
        <w:rPr>
          <w:b/>
          <w:bCs/>
          <w:szCs w:val="28"/>
        </w:rPr>
      </w:pPr>
    </w:p>
    <w:p w:rsidR="00B93523" w:rsidRPr="003723B9" w:rsidRDefault="00B93523" w:rsidP="00B93523">
      <w:pPr>
        <w:jc w:val="center"/>
        <w:rPr>
          <w:b/>
          <w:bCs/>
          <w:sz w:val="28"/>
          <w:szCs w:val="28"/>
        </w:rPr>
      </w:pPr>
      <w:r w:rsidRPr="003723B9">
        <w:rPr>
          <w:b/>
          <w:bCs/>
          <w:sz w:val="28"/>
          <w:szCs w:val="28"/>
        </w:rPr>
        <w:t>РЕШЕНИЕ</w:t>
      </w:r>
    </w:p>
    <w:p w:rsidR="00B93523" w:rsidRPr="003723B9" w:rsidRDefault="0035481C" w:rsidP="00B935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060BE1">
        <w:rPr>
          <w:b/>
          <w:bCs/>
          <w:sz w:val="28"/>
          <w:szCs w:val="28"/>
        </w:rPr>
        <w:t>вадцать второй</w:t>
      </w:r>
      <w:r w:rsidR="00B93523" w:rsidRPr="003723B9">
        <w:rPr>
          <w:b/>
          <w:bCs/>
          <w:sz w:val="28"/>
          <w:szCs w:val="28"/>
        </w:rPr>
        <w:t xml:space="preserve">  сессии</w:t>
      </w:r>
    </w:p>
    <w:p w:rsidR="00B93523" w:rsidRDefault="00B93523" w:rsidP="00B93523">
      <w:pPr>
        <w:jc w:val="center"/>
        <w:rPr>
          <w:b/>
          <w:bCs/>
          <w:sz w:val="28"/>
        </w:rPr>
      </w:pPr>
    </w:p>
    <w:p w:rsidR="00B93523" w:rsidRPr="00F41560" w:rsidRDefault="00F41560" w:rsidP="0035481C">
      <w:pPr>
        <w:rPr>
          <w:b/>
          <w:sz w:val="28"/>
        </w:rPr>
      </w:pPr>
      <w:r w:rsidRPr="00F41560">
        <w:rPr>
          <w:b/>
          <w:sz w:val="28"/>
        </w:rPr>
        <w:t xml:space="preserve">от </w:t>
      </w:r>
      <w:r w:rsidR="00842348">
        <w:rPr>
          <w:b/>
          <w:sz w:val="28"/>
        </w:rPr>
        <w:t>24</w:t>
      </w:r>
      <w:r w:rsidRPr="00F41560">
        <w:rPr>
          <w:b/>
          <w:sz w:val="28"/>
        </w:rPr>
        <w:t>.</w:t>
      </w:r>
      <w:r w:rsidR="0035481C">
        <w:rPr>
          <w:b/>
          <w:sz w:val="28"/>
        </w:rPr>
        <w:t>05</w:t>
      </w:r>
      <w:r w:rsidR="00B93523" w:rsidRPr="00F41560">
        <w:rPr>
          <w:b/>
          <w:sz w:val="28"/>
        </w:rPr>
        <w:t>. 201</w:t>
      </w:r>
      <w:r w:rsidR="00060BE1">
        <w:rPr>
          <w:b/>
          <w:sz w:val="28"/>
        </w:rPr>
        <w:t>8</w:t>
      </w:r>
      <w:r w:rsidR="00B93523" w:rsidRPr="00F41560">
        <w:rPr>
          <w:b/>
          <w:sz w:val="28"/>
        </w:rPr>
        <w:t xml:space="preserve">     </w:t>
      </w:r>
      <w:r w:rsidRPr="00F41560">
        <w:rPr>
          <w:b/>
          <w:sz w:val="28"/>
        </w:rPr>
        <w:t xml:space="preserve">                      п</w:t>
      </w:r>
      <w:r w:rsidR="0035481C">
        <w:rPr>
          <w:b/>
          <w:sz w:val="28"/>
        </w:rPr>
        <w:t>ос</w:t>
      </w:r>
      <w:r w:rsidRPr="00F41560">
        <w:rPr>
          <w:b/>
          <w:sz w:val="28"/>
        </w:rPr>
        <w:t xml:space="preserve">. </w:t>
      </w:r>
      <w:proofErr w:type="spellStart"/>
      <w:r w:rsidRPr="00F41560">
        <w:rPr>
          <w:b/>
          <w:sz w:val="28"/>
        </w:rPr>
        <w:t>Ермаковский</w:t>
      </w:r>
      <w:proofErr w:type="spellEnd"/>
      <w:r w:rsidRPr="00F41560">
        <w:rPr>
          <w:b/>
          <w:sz w:val="28"/>
        </w:rPr>
        <w:t xml:space="preserve"> </w:t>
      </w:r>
      <w:r w:rsidR="00B93523" w:rsidRPr="00F41560">
        <w:rPr>
          <w:b/>
          <w:sz w:val="28"/>
        </w:rPr>
        <w:t xml:space="preserve">                 </w:t>
      </w:r>
      <w:r w:rsidR="003207CC">
        <w:rPr>
          <w:b/>
          <w:sz w:val="28"/>
        </w:rPr>
        <w:t xml:space="preserve">             № 7</w:t>
      </w:r>
      <w:r w:rsidR="00B93523" w:rsidRPr="00F41560">
        <w:rPr>
          <w:b/>
          <w:sz w:val="28"/>
        </w:rPr>
        <w:t xml:space="preserve">  </w:t>
      </w:r>
      <w:r w:rsidRPr="00F41560">
        <w:rPr>
          <w:b/>
          <w:sz w:val="28"/>
        </w:rPr>
        <w:t xml:space="preserve">                        </w:t>
      </w:r>
      <w:r w:rsidR="0035481C">
        <w:rPr>
          <w:b/>
          <w:sz w:val="28"/>
        </w:rPr>
        <w:t xml:space="preserve"> </w:t>
      </w:r>
    </w:p>
    <w:p w:rsidR="00B93523" w:rsidRDefault="00B93523" w:rsidP="00B9352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060BE1">
        <w:rPr>
          <w:b/>
          <w:bCs/>
          <w:sz w:val="28"/>
          <w:szCs w:val="28"/>
        </w:rPr>
        <w:t xml:space="preserve"> внесении изменений в </w:t>
      </w:r>
      <w:r>
        <w:rPr>
          <w:b/>
          <w:bCs/>
          <w:sz w:val="28"/>
          <w:szCs w:val="28"/>
        </w:rPr>
        <w:t xml:space="preserve">Положения  </w:t>
      </w:r>
      <w:r w:rsidRPr="00141314">
        <w:rPr>
          <w:b/>
          <w:bCs/>
          <w:sz w:val="28"/>
          <w:szCs w:val="28"/>
        </w:rPr>
        <w:t xml:space="preserve">об оплате труда выборных должностных лиц местного самоуправления, осуществляющих свои полномочия на постоянной основе, муниципальных служащих  в администрации </w:t>
      </w:r>
      <w:r w:rsidR="00F41560">
        <w:rPr>
          <w:b/>
          <w:bCs/>
          <w:sz w:val="28"/>
          <w:szCs w:val="28"/>
        </w:rPr>
        <w:t>Ермак</w:t>
      </w:r>
      <w:r>
        <w:rPr>
          <w:b/>
          <w:bCs/>
          <w:sz w:val="28"/>
          <w:szCs w:val="28"/>
        </w:rPr>
        <w:t>овского сельсовета</w:t>
      </w:r>
    </w:p>
    <w:p w:rsidR="00060BE1" w:rsidRDefault="00B93523" w:rsidP="00B93523">
      <w:pPr>
        <w:jc w:val="both"/>
        <w:rPr>
          <w:sz w:val="28"/>
        </w:rPr>
      </w:pPr>
      <w:r>
        <w:rPr>
          <w:sz w:val="28"/>
        </w:rPr>
        <w:t xml:space="preserve">             </w:t>
      </w:r>
      <w:r w:rsidR="0047370F">
        <w:rPr>
          <w:sz w:val="28"/>
          <w:szCs w:val="28"/>
        </w:rPr>
        <w:t>В целях реализации Федерального закона Российской Федерации от 02.03.2007 № 25-ФЗ «О муниципальной службе в Российской Федерации»</w:t>
      </w:r>
      <w:r w:rsidR="0083719D">
        <w:rPr>
          <w:sz w:val="28"/>
          <w:szCs w:val="28"/>
        </w:rPr>
        <w:t>;</w:t>
      </w:r>
      <w:r w:rsidR="0047370F">
        <w:rPr>
          <w:sz w:val="28"/>
          <w:szCs w:val="28"/>
        </w:rPr>
        <w:t xml:space="preserve"> Закона Новосибирской области от 30.10.2007</w:t>
      </w:r>
      <w:r w:rsidR="0083719D">
        <w:rPr>
          <w:sz w:val="28"/>
          <w:szCs w:val="28"/>
        </w:rPr>
        <w:t xml:space="preserve"> </w:t>
      </w:r>
      <w:r w:rsidR="0047370F">
        <w:rPr>
          <w:sz w:val="28"/>
          <w:szCs w:val="28"/>
        </w:rPr>
        <w:t>№ 157-ОЗ  «О муниципальной службе в Новосибирской области» и на основании постановления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(или) содержание органов местного самоуправления муниципальных образований Новосибирской области»</w:t>
      </w:r>
      <w:r>
        <w:rPr>
          <w:sz w:val="28"/>
        </w:rPr>
        <w:t xml:space="preserve"> </w:t>
      </w:r>
      <w:r w:rsidR="00060BE1">
        <w:rPr>
          <w:sz w:val="28"/>
        </w:rPr>
        <w:t>(в редакции Постановления № 180-п от 28.04.2018)</w:t>
      </w:r>
    </w:p>
    <w:p w:rsidR="00B93523" w:rsidRDefault="00B93523" w:rsidP="00B93523">
      <w:pPr>
        <w:jc w:val="both"/>
        <w:rPr>
          <w:b/>
          <w:bCs/>
          <w:sz w:val="28"/>
        </w:rPr>
      </w:pPr>
      <w:r>
        <w:rPr>
          <w:color w:val="000000"/>
          <w:sz w:val="28"/>
        </w:rPr>
        <w:t xml:space="preserve"> Совет депутатов </w:t>
      </w:r>
      <w:r>
        <w:rPr>
          <w:b/>
          <w:color w:val="000000"/>
          <w:sz w:val="28"/>
        </w:rPr>
        <w:t>РЕШИЛ</w:t>
      </w:r>
      <w:r w:rsidRPr="003A5FFA">
        <w:rPr>
          <w:b/>
          <w:color w:val="000000"/>
          <w:sz w:val="28"/>
        </w:rPr>
        <w:t>:</w:t>
      </w:r>
    </w:p>
    <w:p w:rsidR="00B93523" w:rsidRDefault="00B93523" w:rsidP="00D8744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8744E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 Положение об оплате  труда   выборных должностных лиц местного самоуправления, осуществляющих свои полномочия на постоянной основе и муниципальных сл</w:t>
      </w:r>
      <w:r w:rsidR="00F41560">
        <w:rPr>
          <w:sz w:val="28"/>
          <w:szCs w:val="28"/>
        </w:rPr>
        <w:t>ужащих   администрации Ермак</w:t>
      </w:r>
      <w:r>
        <w:rPr>
          <w:sz w:val="28"/>
          <w:szCs w:val="28"/>
        </w:rPr>
        <w:t xml:space="preserve">овского сельсовета  </w:t>
      </w:r>
      <w:r w:rsidR="00D8744E">
        <w:rPr>
          <w:sz w:val="28"/>
          <w:szCs w:val="28"/>
        </w:rPr>
        <w:t xml:space="preserve"> утвержденного решением одиннадцатой сессии Совета депутатов от 29.03.2017:</w:t>
      </w:r>
    </w:p>
    <w:p w:rsidR="00D8744E" w:rsidRDefault="00D8744E" w:rsidP="00D8744E">
      <w:pPr>
        <w:ind w:firstLine="426"/>
        <w:jc w:val="both"/>
        <w:rPr>
          <w:sz w:val="28"/>
        </w:rPr>
      </w:pPr>
      <w:r>
        <w:rPr>
          <w:sz w:val="28"/>
          <w:szCs w:val="28"/>
        </w:rPr>
        <w:t xml:space="preserve">1.1. раздел 1 пункта 1.1. после  слов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дополнить следующими словами </w:t>
      </w:r>
      <w:r>
        <w:rPr>
          <w:sz w:val="28"/>
        </w:rPr>
        <w:t>(в редакции Постановления № 180-п от 28.04.2018)</w:t>
      </w:r>
      <w:r w:rsidR="00960E12">
        <w:rPr>
          <w:sz w:val="28"/>
        </w:rPr>
        <w:t>;</w:t>
      </w:r>
    </w:p>
    <w:p w:rsidR="00960E12" w:rsidRDefault="00960E12" w:rsidP="00D8744E">
      <w:pPr>
        <w:ind w:firstLine="426"/>
        <w:jc w:val="both"/>
        <w:rPr>
          <w:sz w:val="28"/>
        </w:rPr>
      </w:pPr>
      <w:r>
        <w:rPr>
          <w:sz w:val="28"/>
        </w:rPr>
        <w:t>1.2. в разделе 2 пункта 2.2 цифры «2403» заменить цифрами «2500»;</w:t>
      </w:r>
    </w:p>
    <w:p w:rsidR="00960E12" w:rsidRDefault="00960E12" w:rsidP="00D8744E">
      <w:pPr>
        <w:ind w:firstLine="426"/>
        <w:jc w:val="both"/>
        <w:rPr>
          <w:sz w:val="28"/>
        </w:rPr>
      </w:pPr>
      <w:r>
        <w:rPr>
          <w:sz w:val="28"/>
        </w:rPr>
        <w:t>1.3. в разделе 2 пункта 2.3. цифры «1,37» заменить цифрами «1,97»;</w:t>
      </w:r>
    </w:p>
    <w:p w:rsidR="00960E12" w:rsidRDefault="00960E12" w:rsidP="00D8744E">
      <w:pPr>
        <w:ind w:firstLine="426"/>
        <w:jc w:val="both"/>
        <w:rPr>
          <w:sz w:val="28"/>
        </w:rPr>
      </w:pPr>
      <w:r>
        <w:rPr>
          <w:sz w:val="28"/>
        </w:rPr>
        <w:t>1.4. в разделе 3  пункта 3.2</w:t>
      </w:r>
      <w:r w:rsidR="00190918">
        <w:rPr>
          <w:sz w:val="28"/>
        </w:rPr>
        <w:t xml:space="preserve"> цифры </w:t>
      </w:r>
      <w:r>
        <w:rPr>
          <w:sz w:val="28"/>
        </w:rPr>
        <w:t>«2403» заменить цифрами «2500»;</w:t>
      </w:r>
    </w:p>
    <w:p w:rsidR="00960E12" w:rsidRDefault="00960E12" w:rsidP="008B0F88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>1.5. в разделе 3  пункта 3.7.</w:t>
      </w:r>
      <w:r w:rsidR="008B0F88">
        <w:rPr>
          <w:sz w:val="28"/>
        </w:rPr>
        <w:t xml:space="preserve"> таблицу, </w:t>
      </w:r>
      <w:r w:rsidR="008B0F88" w:rsidRPr="00990B8A">
        <w:rPr>
          <w:rFonts w:eastAsia="Calibri"/>
          <w:sz w:val="28"/>
          <w:szCs w:val="28"/>
          <w:lang w:eastAsia="en-US"/>
        </w:rPr>
        <w:t>таблицу, устанавливающую норматив ежемесячной надбавки к</w:t>
      </w:r>
      <w:r w:rsidR="008B0F88">
        <w:rPr>
          <w:rFonts w:eastAsia="Calibri"/>
          <w:sz w:val="28"/>
          <w:szCs w:val="28"/>
          <w:lang w:eastAsia="en-US"/>
        </w:rPr>
        <w:t> </w:t>
      </w:r>
      <w:r w:rsidR="008B0F88" w:rsidRPr="00990B8A">
        <w:rPr>
          <w:rFonts w:eastAsia="Calibri"/>
          <w:sz w:val="28"/>
          <w:szCs w:val="28"/>
          <w:lang w:eastAsia="en-US"/>
        </w:rPr>
        <w:t>должностному окладу за классный чин муниципальных служащих, изложить в</w:t>
      </w:r>
      <w:r w:rsidR="008B0F88">
        <w:rPr>
          <w:rFonts w:eastAsia="Calibri"/>
          <w:sz w:val="28"/>
          <w:szCs w:val="28"/>
          <w:lang w:eastAsia="en-US"/>
        </w:rPr>
        <w:t> </w:t>
      </w:r>
      <w:r w:rsidR="008B0F88" w:rsidRPr="00990B8A">
        <w:rPr>
          <w:rFonts w:eastAsia="Calibri"/>
          <w:sz w:val="28"/>
          <w:szCs w:val="28"/>
          <w:lang w:eastAsia="en-US"/>
        </w:rPr>
        <w:t>следующей редакции</w:t>
      </w:r>
      <w:r w:rsidR="008B0F88">
        <w:rPr>
          <w:rFonts w:eastAsia="Calibri"/>
          <w:sz w:val="28"/>
          <w:szCs w:val="28"/>
          <w:lang w:eastAsia="en-US"/>
        </w:rPr>
        <w:t>:</w:t>
      </w:r>
    </w:p>
    <w:p w:rsidR="008B0F88" w:rsidRDefault="008B0F88" w:rsidP="008B0F88">
      <w:pPr>
        <w:ind w:firstLine="426"/>
        <w:jc w:val="both"/>
        <w:rPr>
          <w:sz w:val="28"/>
        </w:rPr>
      </w:pPr>
    </w:p>
    <w:tbl>
      <w:tblPr>
        <w:tblW w:w="907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28"/>
        <w:gridCol w:w="3544"/>
      </w:tblGrid>
      <w:tr w:rsidR="008B0F88" w:rsidRPr="00990B8A" w:rsidTr="00F17B23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Норматив ежемесячной надбавки за классный чин муниципальных служащих (НКЧ) (рублей</w:t>
            </w:r>
            <w:r w:rsidRPr="00A57991">
              <w:rPr>
                <w:lang w:eastAsia="en-US"/>
              </w:rPr>
              <w:t>) &lt;1&gt;</w:t>
            </w:r>
          </w:p>
        </w:tc>
      </w:tr>
      <w:tr w:rsidR="008B0F88" w:rsidRPr="00990B8A" w:rsidTr="00F17B23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rPr>
                <w:lang w:eastAsia="en-US"/>
              </w:rPr>
            </w:pPr>
            <w:r w:rsidRPr="00990B8A">
              <w:rPr>
                <w:lang w:eastAsia="en-US"/>
              </w:rPr>
              <w:t>Советник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1300</w:t>
            </w:r>
          </w:p>
        </w:tc>
      </w:tr>
      <w:tr w:rsidR="008B0F88" w:rsidRPr="00990B8A" w:rsidTr="00F17B23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rPr>
                <w:lang w:eastAsia="en-US"/>
              </w:rPr>
            </w:pPr>
            <w:r w:rsidRPr="00990B8A">
              <w:rPr>
                <w:lang w:eastAsia="en-US"/>
              </w:rPr>
              <w:t>Советник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1238</w:t>
            </w:r>
          </w:p>
        </w:tc>
      </w:tr>
      <w:tr w:rsidR="008B0F88" w:rsidRPr="00990B8A" w:rsidTr="00F17B23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rPr>
                <w:lang w:eastAsia="en-US"/>
              </w:rPr>
            </w:pPr>
            <w:r w:rsidRPr="00990B8A">
              <w:rPr>
                <w:lang w:eastAsia="en-US"/>
              </w:rPr>
              <w:t>Советник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1181</w:t>
            </w:r>
          </w:p>
        </w:tc>
      </w:tr>
      <w:tr w:rsidR="008B0F88" w:rsidRPr="00990B8A" w:rsidTr="00F17B23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rPr>
                <w:lang w:eastAsia="en-US"/>
              </w:rPr>
            </w:pPr>
            <w:r w:rsidRPr="00990B8A">
              <w:rPr>
                <w:lang w:eastAsia="en-US"/>
              </w:rPr>
              <w:t>Секретарь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968</w:t>
            </w:r>
          </w:p>
        </w:tc>
      </w:tr>
      <w:tr w:rsidR="008B0F88" w:rsidRPr="00990B8A" w:rsidTr="00F17B23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rPr>
                <w:lang w:eastAsia="en-US"/>
              </w:rPr>
            </w:pPr>
            <w:r w:rsidRPr="00990B8A">
              <w:rPr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990B8A">
              <w:rPr>
                <w:lang w:eastAsia="en-US"/>
              </w:rPr>
              <w:t>916</w:t>
            </w:r>
          </w:p>
        </w:tc>
      </w:tr>
      <w:tr w:rsidR="008B0F88" w:rsidRPr="00990B8A" w:rsidTr="00F17B23">
        <w:trPr>
          <w:trHeight w:val="361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8B0F88" w:rsidP="00F17B23">
            <w:pPr>
              <w:widowControl w:val="0"/>
              <w:spacing w:line="247" w:lineRule="auto"/>
              <w:rPr>
                <w:lang w:eastAsia="en-US"/>
              </w:rPr>
            </w:pPr>
            <w:r w:rsidRPr="00990B8A">
              <w:rPr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88" w:rsidRPr="00990B8A" w:rsidRDefault="00AD6F6E" w:rsidP="00F17B23">
            <w:pPr>
              <w:widowControl w:val="0"/>
              <w:spacing w:line="247" w:lineRule="auto"/>
              <w:jc w:val="center"/>
              <w:rPr>
                <w:lang w:eastAsia="en-US"/>
              </w:rPr>
            </w:pPr>
            <w:r w:rsidRPr="00AD6F6E">
              <w:rPr>
                <w:rFonts w:eastAsia="Calibr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6" o:spid="_x0000_s1026" type="#_x0000_t202" style="position:absolute;left:0;text-align:left;margin-left:179.7pt;margin-top:2pt;width:28.8pt;height:22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" fillcolor="white [3201]" stroked="f" strokeweight=".5pt">
                  <v:textbox>
                    <w:txbxContent>
                      <w:p w:rsidR="008B0F88" w:rsidRPr="00421D85" w:rsidRDefault="008B0F88" w:rsidP="006D73F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8B0F88" w:rsidRPr="00990B8A">
              <w:rPr>
                <w:lang w:eastAsia="en-US"/>
              </w:rPr>
              <w:t>752</w:t>
            </w:r>
          </w:p>
        </w:tc>
      </w:tr>
    </w:tbl>
    <w:p w:rsidR="008B0F88" w:rsidRDefault="008B0F88" w:rsidP="008B0F88">
      <w:pPr>
        <w:ind w:firstLine="426"/>
        <w:jc w:val="both"/>
        <w:rPr>
          <w:sz w:val="28"/>
        </w:rPr>
      </w:pPr>
    </w:p>
    <w:p w:rsidR="00960E12" w:rsidRDefault="00960E12" w:rsidP="00D8744E">
      <w:pPr>
        <w:ind w:firstLine="426"/>
        <w:jc w:val="both"/>
        <w:rPr>
          <w:sz w:val="28"/>
        </w:rPr>
      </w:pPr>
    </w:p>
    <w:p w:rsidR="00960E12" w:rsidRDefault="00960E12" w:rsidP="00D8744E">
      <w:pPr>
        <w:ind w:firstLine="426"/>
        <w:jc w:val="both"/>
        <w:rPr>
          <w:sz w:val="28"/>
        </w:rPr>
      </w:pPr>
    </w:p>
    <w:p w:rsidR="00960E12" w:rsidRDefault="0054231E" w:rsidP="00D8744E">
      <w:pPr>
        <w:ind w:firstLine="426"/>
        <w:jc w:val="both"/>
        <w:rPr>
          <w:sz w:val="28"/>
        </w:rPr>
      </w:pPr>
      <w:r>
        <w:rPr>
          <w:sz w:val="28"/>
        </w:rPr>
        <w:t>2.Настоящее решение вступает в силу с 28 апреля 2018 года.</w:t>
      </w:r>
    </w:p>
    <w:p w:rsidR="00960E12" w:rsidRDefault="00960E12" w:rsidP="00D8744E">
      <w:pPr>
        <w:ind w:firstLine="426"/>
        <w:jc w:val="both"/>
        <w:rPr>
          <w:sz w:val="28"/>
        </w:rPr>
      </w:pPr>
    </w:p>
    <w:p w:rsidR="0054231E" w:rsidRDefault="0054231E" w:rsidP="0054231E">
      <w:pPr>
        <w:rPr>
          <w:bCs/>
          <w:sz w:val="28"/>
          <w:szCs w:val="28"/>
        </w:rPr>
      </w:pPr>
      <w:r w:rsidRPr="00F41560">
        <w:rPr>
          <w:bCs/>
          <w:sz w:val="28"/>
          <w:szCs w:val="28"/>
        </w:rPr>
        <w:t xml:space="preserve">Глава Ермаковского   сельсовета </w:t>
      </w:r>
    </w:p>
    <w:p w:rsidR="0054231E" w:rsidRDefault="0054231E" w:rsidP="0054231E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54231E" w:rsidRDefault="0054231E" w:rsidP="0054231E">
      <w:pPr>
        <w:jc w:val="both"/>
        <w:rPr>
          <w:sz w:val="28"/>
        </w:rPr>
      </w:pPr>
      <w:r>
        <w:rPr>
          <w:bCs/>
          <w:sz w:val="28"/>
          <w:szCs w:val="28"/>
        </w:rPr>
        <w:t xml:space="preserve">Новосибирской области  </w:t>
      </w:r>
      <w:r w:rsidRPr="00F41560">
        <w:rPr>
          <w:bCs/>
          <w:sz w:val="28"/>
          <w:szCs w:val="28"/>
        </w:rPr>
        <w:t xml:space="preserve">                                         </w:t>
      </w:r>
      <w:r>
        <w:rPr>
          <w:bCs/>
          <w:sz w:val="28"/>
          <w:szCs w:val="28"/>
        </w:rPr>
        <w:t xml:space="preserve">        </w:t>
      </w:r>
      <w:r w:rsidRPr="00F415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</w:t>
      </w:r>
      <w:r w:rsidRPr="00F41560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А. А. Фабер</w:t>
      </w:r>
      <w:r w:rsidRPr="00F41560">
        <w:rPr>
          <w:bCs/>
          <w:sz w:val="28"/>
          <w:szCs w:val="28"/>
        </w:rPr>
        <w:t xml:space="preserve">      </w:t>
      </w:r>
    </w:p>
    <w:p w:rsidR="00960E12" w:rsidRDefault="00960E12" w:rsidP="00D8744E">
      <w:pPr>
        <w:ind w:firstLine="426"/>
        <w:jc w:val="both"/>
        <w:rPr>
          <w:sz w:val="28"/>
        </w:rPr>
      </w:pPr>
    </w:p>
    <w:p w:rsidR="00960E12" w:rsidRDefault="00960E12" w:rsidP="00D8744E">
      <w:pPr>
        <w:ind w:firstLine="426"/>
        <w:jc w:val="both"/>
        <w:rPr>
          <w:sz w:val="28"/>
        </w:rPr>
      </w:pPr>
    </w:p>
    <w:p w:rsidR="00960E12" w:rsidRDefault="0054231E" w:rsidP="0054231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54231E" w:rsidRDefault="0054231E" w:rsidP="0054231E">
      <w:pPr>
        <w:jc w:val="both"/>
        <w:rPr>
          <w:sz w:val="28"/>
        </w:rPr>
      </w:pPr>
      <w:r>
        <w:rPr>
          <w:sz w:val="28"/>
        </w:rPr>
        <w:t xml:space="preserve">Ермаковского сельсовета </w:t>
      </w:r>
    </w:p>
    <w:p w:rsidR="0054231E" w:rsidRDefault="0054231E" w:rsidP="0054231E">
      <w:pPr>
        <w:jc w:val="both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                     Л. И. Черепанова</w:t>
      </w:r>
    </w:p>
    <w:p w:rsidR="00960E12" w:rsidRDefault="00960E12" w:rsidP="00D8744E">
      <w:pPr>
        <w:ind w:firstLine="426"/>
        <w:jc w:val="both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B93523">
      <w:pPr>
        <w:tabs>
          <w:tab w:val="left" w:pos="990"/>
          <w:tab w:val="right" w:pos="9921"/>
        </w:tabs>
        <w:jc w:val="right"/>
        <w:rPr>
          <w:sz w:val="28"/>
          <w:szCs w:val="28"/>
        </w:rPr>
      </w:pPr>
    </w:p>
    <w:p w:rsidR="009A5EDE" w:rsidRDefault="009A5EDE" w:rsidP="00814F96">
      <w:pPr>
        <w:tabs>
          <w:tab w:val="left" w:pos="990"/>
          <w:tab w:val="right" w:pos="9921"/>
        </w:tabs>
        <w:rPr>
          <w:sz w:val="28"/>
          <w:szCs w:val="28"/>
        </w:rPr>
      </w:pPr>
    </w:p>
    <w:p w:rsidR="00B93523" w:rsidRPr="008F7917" w:rsidRDefault="00B93523" w:rsidP="00B93523">
      <w:pPr>
        <w:pStyle w:val="a3"/>
        <w:jc w:val="left"/>
      </w:pPr>
    </w:p>
    <w:sectPr w:rsidR="00B93523" w:rsidRPr="008F7917" w:rsidSect="001B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D5998"/>
    <w:multiLevelType w:val="hybridMultilevel"/>
    <w:tmpl w:val="6C3EFDAA"/>
    <w:lvl w:ilvl="0" w:tplc="2C16CEB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523"/>
    <w:rsid w:val="00060BE1"/>
    <w:rsid w:val="0008507A"/>
    <w:rsid w:val="00091F46"/>
    <w:rsid w:val="000A7A58"/>
    <w:rsid w:val="000D19AF"/>
    <w:rsid w:val="001004D9"/>
    <w:rsid w:val="00190918"/>
    <w:rsid w:val="001B04C0"/>
    <w:rsid w:val="00270908"/>
    <w:rsid w:val="002A505F"/>
    <w:rsid w:val="002A5F1A"/>
    <w:rsid w:val="003057BF"/>
    <w:rsid w:val="00313F67"/>
    <w:rsid w:val="003207CC"/>
    <w:rsid w:val="0035481C"/>
    <w:rsid w:val="003B23E2"/>
    <w:rsid w:val="00427C54"/>
    <w:rsid w:val="00436661"/>
    <w:rsid w:val="0047370F"/>
    <w:rsid w:val="004A5B34"/>
    <w:rsid w:val="004C1C27"/>
    <w:rsid w:val="004D20D7"/>
    <w:rsid w:val="0054231E"/>
    <w:rsid w:val="00543E23"/>
    <w:rsid w:val="005C4B5E"/>
    <w:rsid w:val="005D08BB"/>
    <w:rsid w:val="00643C10"/>
    <w:rsid w:val="006875BE"/>
    <w:rsid w:val="006D73FF"/>
    <w:rsid w:val="00791981"/>
    <w:rsid w:val="00814F96"/>
    <w:rsid w:val="0083719D"/>
    <w:rsid w:val="008422E0"/>
    <w:rsid w:val="00842348"/>
    <w:rsid w:val="008B0F88"/>
    <w:rsid w:val="008D11F0"/>
    <w:rsid w:val="008F05D2"/>
    <w:rsid w:val="00960E12"/>
    <w:rsid w:val="009A5EDE"/>
    <w:rsid w:val="009C3B1F"/>
    <w:rsid w:val="00A9213C"/>
    <w:rsid w:val="00AD6F6E"/>
    <w:rsid w:val="00B342E2"/>
    <w:rsid w:val="00B808FC"/>
    <w:rsid w:val="00B93523"/>
    <w:rsid w:val="00B9490B"/>
    <w:rsid w:val="00D708C6"/>
    <w:rsid w:val="00D8744E"/>
    <w:rsid w:val="00DE7528"/>
    <w:rsid w:val="00E22D8B"/>
    <w:rsid w:val="00F17B23"/>
    <w:rsid w:val="00F41560"/>
    <w:rsid w:val="00FA46FB"/>
    <w:rsid w:val="00FF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3523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93523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B935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B93523"/>
    <w:pPr>
      <w:spacing w:before="100" w:beforeAutospacing="1" w:after="100" w:afterAutospacing="1"/>
    </w:pPr>
  </w:style>
  <w:style w:type="character" w:customStyle="1" w:styleId="20">
    <w:name w:val="Основной текст с отступом 2 Знак"/>
    <w:basedOn w:val="a0"/>
    <w:link w:val="2"/>
    <w:rsid w:val="00B93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93523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9352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93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93523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93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93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93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35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22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2E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34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F05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F0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8F0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2F542-6F07-4564-9C7A-39D4FF87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2</cp:revision>
  <cp:lastPrinted>2018-05-22T02:23:00Z</cp:lastPrinted>
  <dcterms:created xsi:type="dcterms:W3CDTF">2012-05-03T02:07:00Z</dcterms:created>
  <dcterms:modified xsi:type="dcterms:W3CDTF">2018-05-22T03:40:00Z</dcterms:modified>
</cp:coreProperties>
</file>